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86" w:rsidRDefault="00EA3E86">
      <w:pPr>
        <w:snapToGrid w:val="0"/>
        <w:spacing w:beforeLines="50" w:before="120" w:afterLines="100" w:after="240"/>
        <w:jc w:val="center"/>
        <w:rPr>
          <w:rFonts w:ascii="方正小标宋简体" w:eastAsia="方正小标宋简体" w:hAnsi="仿宋" w:cs="仿宋"/>
          <w:bCs/>
          <w:sz w:val="36"/>
          <w:szCs w:val="28"/>
        </w:rPr>
      </w:pPr>
    </w:p>
    <w:p w:rsidR="00EA3E86" w:rsidRDefault="00346EC4">
      <w:pPr>
        <w:snapToGrid w:val="0"/>
        <w:spacing w:beforeLines="50" w:before="120" w:afterLines="100" w:after="240"/>
        <w:jc w:val="center"/>
        <w:rPr>
          <w:rFonts w:ascii="方正小标宋简体" w:eastAsia="方正小标宋简体" w:hAnsi="仿宋" w:cs="仿宋"/>
          <w:bCs/>
          <w:sz w:val="36"/>
          <w:szCs w:val="28"/>
        </w:rPr>
      </w:pPr>
      <w:r>
        <w:rPr>
          <w:rFonts w:ascii="方正小标宋简体" w:eastAsia="方正小标宋简体" w:hAnsi="仿宋" w:cs="仿宋" w:hint="eastAsia"/>
          <w:bCs/>
          <w:sz w:val="36"/>
          <w:szCs w:val="28"/>
        </w:rPr>
        <w:t>惠州学院规范性文件草案征求意见表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847"/>
      </w:tblGrid>
      <w:tr w:rsidR="00EA3E86">
        <w:trPr>
          <w:trHeight w:val="913"/>
          <w:jc w:val="center"/>
        </w:trPr>
        <w:tc>
          <w:tcPr>
            <w:tcW w:w="1384" w:type="dxa"/>
            <w:vAlign w:val="center"/>
          </w:tcPr>
          <w:p w:rsidR="00EA3E86" w:rsidRDefault="00346E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规范性文件名称</w:t>
            </w:r>
          </w:p>
        </w:tc>
        <w:tc>
          <w:tcPr>
            <w:tcW w:w="7847" w:type="dxa"/>
            <w:vAlign w:val="center"/>
          </w:tcPr>
          <w:p w:rsidR="00EA3E86" w:rsidRPr="002312C0" w:rsidRDefault="00346EC4" w:rsidP="00E9426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12C0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32"/>
                <w:szCs w:val="32"/>
              </w:rPr>
              <w:t>《</w:t>
            </w:r>
            <w:r w:rsidR="002A34FA" w:rsidRPr="002312C0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32"/>
                <w:szCs w:val="32"/>
              </w:rPr>
              <w:t>惠州学院差旅费管理办法</w:t>
            </w:r>
            <w:r w:rsidR="00977FCD" w:rsidRPr="002312C0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32"/>
                <w:szCs w:val="32"/>
              </w:rPr>
              <w:t>（</w:t>
            </w:r>
            <w:r w:rsidR="00977FCD" w:rsidRPr="002312C0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32"/>
                <w:szCs w:val="32"/>
              </w:rPr>
              <w:t>2024</w:t>
            </w:r>
            <w:r w:rsidR="00977FCD" w:rsidRPr="002312C0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32"/>
                <w:szCs w:val="32"/>
              </w:rPr>
              <w:t>年修订）</w:t>
            </w:r>
            <w:r w:rsidRPr="002312C0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32"/>
                <w:szCs w:val="32"/>
              </w:rPr>
              <w:t>》</w:t>
            </w:r>
          </w:p>
        </w:tc>
      </w:tr>
      <w:tr w:rsidR="00EA3E86">
        <w:trPr>
          <w:trHeight w:val="4845"/>
          <w:jc w:val="center"/>
        </w:trPr>
        <w:tc>
          <w:tcPr>
            <w:tcW w:w="1384" w:type="dxa"/>
            <w:vAlign w:val="center"/>
          </w:tcPr>
          <w:p w:rsidR="00EA3E86" w:rsidRDefault="00346E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规范性文件草案及相关说明</w:t>
            </w:r>
          </w:p>
        </w:tc>
        <w:tc>
          <w:tcPr>
            <w:tcW w:w="7847" w:type="dxa"/>
          </w:tcPr>
          <w:p w:rsidR="00EA3E86" w:rsidRDefault="00EA3E86" w:rsidP="00E9426F">
            <w:pPr>
              <w:rPr>
                <w:sz w:val="28"/>
                <w:szCs w:val="28"/>
              </w:rPr>
            </w:pPr>
          </w:p>
          <w:p w:rsidR="00EA3E86" w:rsidRPr="002312C0" w:rsidRDefault="00346EC4">
            <w:pPr>
              <w:ind w:firstLineChars="200" w:firstLine="560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2312C0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为</w:t>
            </w:r>
            <w:r w:rsidR="00E9426F" w:rsidRPr="002312C0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进一步加强和规范学校差旅费管理，推进厉行节约反对浪费制度建设，根据《中央和国家机关差旅费管理办法》《关于进一步完善中央财政科研项目资金管理等政策的若干意见》《关于改革完善中央财政科研经费管理的若干意见》《广东省省直党政机关和事业单位差旅费管理办法》《关于调整省直党政机关和事业单位差旅住宿费标准有</w:t>
            </w:r>
            <w:bookmarkStart w:id="0" w:name="_GoBack"/>
            <w:bookmarkEnd w:id="0"/>
            <w:r w:rsidR="00E9426F" w:rsidRPr="002312C0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关问题的通知》《关于省直党政机关和事业单位差旅费管理问题的补充通知》《省直机关事业单位省内乘用非</w:t>
            </w:r>
            <w:r w:rsidR="00F51180" w:rsidRPr="002312C0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公共交通工具出差定额包干管理办法》等文件和中央八项规定精神等，</w:t>
            </w:r>
            <w:r w:rsidRPr="002312C0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结合学校实际，</w:t>
            </w:r>
            <w:r w:rsidR="002A34FA" w:rsidRPr="002312C0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修订了</w:t>
            </w:r>
            <w:r w:rsidRPr="002312C0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《</w:t>
            </w:r>
            <w:r w:rsidR="002A34FA" w:rsidRPr="002312C0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惠州学院差旅费管理办法</w:t>
            </w:r>
            <w:r w:rsidRPr="002312C0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》。</w:t>
            </w:r>
          </w:p>
          <w:p w:rsidR="00EA3E86" w:rsidRPr="002312C0" w:rsidRDefault="00346EC4">
            <w:pPr>
              <w:ind w:firstLineChars="200" w:firstLine="560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2312C0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现征求各有关单位意见，请于</w:t>
            </w:r>
            <w:r w:rsidRPr="002312C0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2024</w:t>
            </w:r>
            <w:r w:rsidRPr="002312C0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年</w:t>
            </w:r>
            <w:r w:rsidR="00A27041" w:rsidRPr="002312C0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5</w:t>
            </w:r>
            <w:r w:rsidRPr="002312C0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 w:rsidR="00A27041" w:rsidRPr="002312C0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13</w:t>
            </w:r>
            <w:r w:rsidRPr="002312C0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日（星期一）上午</w:t>
            </w:r>
            <w:r w:rsidRPr="002312C0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11:00</w:t>
            </w:r>
            <w:r w:rsidRPr="002312C0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前将《惠州学院规范性文件草案征求意见表》（附件）电子版发送至</w:t>
            </w:r>
            <w:proofErr w:type="spellStart"/>
            <w:r w:rsidRPr="002312C0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c</w:t>
            </w:r>
            <w:r w:rsidR="00A27041" w:rsidRPr="002312C0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w</w:t>
            </w:r>
            <w:r w:rsidRPr="002312C0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c@hzu.edu.cn</w:t>
            </w:r>
            <w:proofErr w:type="spellEnd"/>
            <w:r w:rsidRPr="002312C0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，纸质版加盖公章后交至</w:t>
            </w:r>
            <w:r w:rsidR="00A27041" w:rsidRPr="002312C0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行政楼</w:t>
            </w:r>
            <w:r w:rsidRPr="002312C0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30</w:t>
            </w:r>
            <w:r w:rsidR="00A27041" w:rsidRPr="002312C0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3</w:t>
            </w:r>
            <w:r w:rsidRPr="002312C0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办公室。修改内容请逐条列举，并阐明修改理由。逾期未提交反馈意见的视为无意见。</w:t>
            </w:r>
          </w:p>
          <w:p w:rsidR="00EA3E86" w:rsidRPr="002312C0" w:rsidRDefault="00A27041" w:rsidP="00A27041">
            <w:pPr>
              <w:ind w:firstLineChars="2100" w:firstLine="5880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2312C0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财务部</w:t>
            </w:r>
          </w:p>
          <w:p w:rsidR="00EA3E86" w:rsidRDefault="00346EC4" w:rsidP="00A27041">
            <w:pPr>
              <w:ind w:firstLineChars="1900" w:firstLine="5320"/>
              <w:rPr>
                <w:sz w:val="28"/>
                <w:szCs w:val="28"/>
              </w:rPr>
            </w:pPr>
            <w:r w:rsidRPr="002312C0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2024</w:t>
            </w:r>
            <w:r w:rsidRPr="002312C0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年</w:t>
            </w:r>
            <w:r w:rsidR="00A27041" w:rsidRPr="002312C0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5</w:t>
            </w:r>
            <w:r w:rsidRPr="002312C0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月</w:t>
            </w:r>
            <w:r w:rsidR="00A27041" w:rsidRPr="002312C0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7</w:t>
            </w:r>
            <w:r w:rsidRPr="002312C0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日</w:t>
            </w:r>
          </w:p>
        </w:tc>
      </w:tr>
      <w:tr w:rsidR="00EA3E86" w:rsidTr="00F51180">
        <w:trPr>
          <w:trHeight w:val="4810"/>
          <w:jc w:val="center"/>
        </w:trPr>
        <w:tc>
          <w:tcPr>
            <w:tcW w:w="1384" w:type="dxa"/>
            <w:vAlign w:val="center"/>
          </w:tcPr>
          <w:p w:rsidR="00EA3E86" w:rsidRDefault="00346E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修改意见和建议</w:t>
            </w:r>
          </w:p>
        </w:tc>
        <w:tc>
          <w:tcPr>
            <w:tcW w:w="7847" w:type="dxa"/>
          </w:tcPr>
          <w:p w:rsidR="00EA3E86" w:rsidRDefault="00EA3E86">
            <w:pPr>
              <w:rPr>
                <w:sz w:val="28"/>
                <w:szCs w:val="28"/>
              </w:rPr>
            </w:pPr>
          </w:p>
          <w:p w:rsidR="00EA3E86" w:rsidRDefault="00EA3E86">
            <w:pPr>
              <w:rPr>
                <w:sz w:val="28"/>
                <w:szCs w:val="28"/>
              </w:rPr>
            </w:pPr>
          </w:p>
          <w:p w:rsidR="00EA3E86" w:rsidRDefault="00EA3E86">
            <w:pPr>
              <w:rPr>
                <w:sz w:val="28"/>
                <w:szCs w:val="28"/>
              </w:rPr>
            </w:pPr>
          </w:p>
          <w:p w:rsidR="00EA3E86" w:rsidRDefault="00EA3E86">
            <w:pPr>
              <w:rPr>
                <w:sz w:val="28"/>
                <w:szCs w:val="28"/>
              </w:rPr>
            </w:pPr>
          </w:p>
          <w:p w:rsidR="00EA3E86" w:rsidRDefault="00EA3E86">
            <w:pPr>
              <w:rPr>
                <w:sz w:val="28"/>
                <w:szCs w:val="28"/>
              </w:rPr>
            </w:pPr>
          </w:p>
          <w:p w:rsidR="00EA3E86" w:rsidRDefault="00EA3E86">
            <w:pPr>
              <w:rPr>
                <w:sz w:val="28"/>
                <w:szCs w:val="28"/>
              </w:rPr>
            </w:pPr>
          </w:p>
          <w:p w:rsidR="00EA3E86" w:rsidRDefault="00EA3E86">
            <w:pPr>
              <w:rPr>
                <w:sz w:val="28"/>
                <w:szCs w:val="28"/>
              </w:rPr>
            </w:pPr>
          </w:p>
          <w:p w:rsidR="00EA3E86" w:rsidRDefault="00EA3E86">
            <w:pPr>
              <w:rPr>
                <w:sz w:val="28"/>
                <w:szCs w:val="28"/>
              </w:rPr>
            </w:pPr>
          </w:p>
          <w:p w:rsidR="00EA3E86" w:rsidRDefault="00EA3E86">
            <w:pPr>
              <w:rPr>
                <w:sz w:val="28"/>
                <w:szCs w:val="28"/>
              </w:rPr>
            </w:pPr>
          </w:p>
          <w:p w:rsidR="00EA3E86" w:rsidRDefault="00EA3E86">
            <w:pPr>
              <w:rPr>
                <w:sz w:val="28"/>
                <w:szCs w:val="28"/>
              </w:rPr>
            </w:pPr>
          </w:p>
          <w:p w:rsidR="00EA3E86" w:rsidRDefault="00EA3E86">
            <w:pPr>
              <w:rPr>
                <w:sz w:val="28"/>
                <w:szCs w:val="28"/>
              </w:rPr>
            </w:pPr>
          </w:p>
          <w:p w:rsidR="00EA3E86" w:rsidRDefault="00EA3E86">
            <w:pPr>
              <w:rPr>
                <w:sz w:val="28"/>
                <w:szCs w:val="28"/>
              </w:rPr>
            </w:pPr>
          </w:p>
          <w:p w:rsidR="00EA3E86" w:rsidRDefault="00EA3E86">
            <w:pPr>
              <w:rPr>
                <w:sz w:val="28"/>
                <w:szCs w:val="28"/>
              </w:rPr>
            </w:pPr>
          </w:p>
          <w:p w:rsidR="00EA3E86" w:rsidRDefault="00346EC4">
            <w:pPr>
              <w:ind w:right="1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</w:p>
          <w:p w:rsidR="00EA3E86" w:rsidRDefault="00346EC4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</w:tr>
    </w:tbl>
    <w:p w:rsidR="00EA3E86" w:rsidRDefault="00EA3E86"/>
    <w:sectPr w:rsidR="00EA3E86">
      <w:footerReference w:type="even" r:id="rId6"/>
      <w:footerReference w:type="default" r:id="rId7"/>
      <w:pgSz w:w="11907" w:h="16840"/>
      <w:pgMar w:top="720" w:right="720" w:bottom="720" w:left="72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7E3" w:rsidRDefault="003C07E3">
      <w:r>
        <w:separator/>
      </w:r>
    </w:p>
  </w:endnote>
  <w:endnote w:type="continuationSeparator" w:id="0">
    <w:p w:rsidR="003C07E3" w:rsidRDefault="003C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E86" w:rsidRDefault="00346EC4">
    <w:pPr>
      <w:pStyle w:val="a4"/>
      <w:rPr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E86" w:rsidRDefault="00346EC4">
    <w:pPr>
      <w:pStyle w:val="a4"/>
      <w:ind w:firstLineChars="2700" w:firstLine="7560"/>
      <w:jc w:val="right"/>
      <w:rPr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2312C0">
      <w:rPr>
        <w:rStyle w:val="a6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7E3" w:rsidRDefault="003C07E3">
      <w:r>
        <w:separator/>
      </w:r>
    </w:p>
  </w:footnote>
  <w:footnote w:type="continuationSeparator" w:id="0">
    <w:p w:rsidR="003C07E3" w:rsidRDefault="003C0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lMWYzNDRhNTYwMGIxYmJhMzA3NTM4ZmNlNTBkYTEifQ=="/>
  </w:docVars>
  <w:rsids>
    <w:rsidRoot w:val="00417DF9"/>
    <w:rsid w:val="00031D51"/>
    <w:rsid w:val="000C5E47"/>
    <w:rsid w:val="00136B2D"/>
    <w:rsid w:val="002246C9"/>
    <w:rsid w:val="002312C0"/>
    <w:rsid w:val="002A34FA"/>
    <w:rsid w:val="00346EC4"/>
    <w:rsid w:val="003C07E3"/>
    <w:rsid w:val="00417DF9"/>
    <w:rsid w:val="00476955"/>
    <w:rsid w:val="004F2EBD"/>
    <w:rsid w:val="0078019E"/>
    <w:rsid w:val="007C6EF1"/>
    <w:rsid w:val="007E4A42"/>
    <w:rsid w:val="008616DA"/>
    <w:rsid w:val="00894C1A"/>
    <w:rsid w:val="008C2163"/>
    <w:rsid w:val="008C7048"/>
    <w:rsid w:val="008F7720"/>
    <w:rsid w:val="00977FCD"/>
    <w:rsid w:val="009A2B91"/>
    <w:rsid w:val="00A27041"/>
    <w:rsid w:val="00AD009D"/>
    <w:rsid w:val="00B30B08"/>
    <w:rsid w:val="00C516DF"/>
    <w:rsid w:val="00CA0E23"/>
    <w:rsid w:val="00CA7826"/>
    <w:rsid w:val="00D16349"/>
    <w:rsid w:val="00D6528E"/>
    <w:rsid w:val="00DE5DE1"/>
    <w:rsid w:val="00DF596B"/>
    <w:rsid w:val="00E51EA4"/>
    <w:rsid w:val="00E9426F"/>
    <w:rsid w:val="00EA3E86"/>
    <w:rsid w:val="00EB01DC"/>
    <w:rsid w:val="00F51180"/>
    <w:rsid w:val="00F95C72"/>
    <w:rsid w:val="00FB3596"/>
    <w:rsid w:val="012062F0"/>
    <w:rsid w:val="063667C2"/>
    <w:rsid w:val="07E129DE"/>
    <w:rsid w:val="0C7C6940"/>
    <w:rsid w:val="102B336E"/>
    <w:rsid w:val="17405AA3"/>
    <w:rsid w:val="194774FE"/>
    <w:rsid w:val="1A5928CC"/>
    <w:rsid w:val="1D292BF6"/>
    <w:rsid w:val="1F70109A"/>
    <w:rsid w:val="26384878"/>
    <w:rsid w:val="275A2851"/>
    <w:rsid w:val="2B33502A"/>
    <w:rsid w:val="305B74B0"/>
    <w:rsid w:val="30A544F3"/>
    <w:rsid w:val="35787158"/>
    <w:rsid w:val="38967E48"/>
    <w:rsid w:val="39DB54B3"/>
    <w:rsid w:val="3B7D3FDB"/>
    <w:rsid w:val="3BD31641"/>
    <w:rsid w:val="3F7647BE"/>
    <w:rsid w:val="44976E75"/>
    <w:rsid w:val="452F5B3A"/>
    <w:rsid w:val="47A82BB6"/>
    <w:rsid w:val="48D90E8D"/>
    <w:rsid w:val="49D04C05"/>
    <w:rsid w:val="564511EF"/>
    <w:rsid w:val="565F58A4"/>
    <w:rsid w:val="5B8A7FD5"/>
    <w:rsid w:val="5F8B535E"/>
    <w:rsid w:val="62DA6BDC"/>
    <w:rsid w:val="67783A54"/>
    <w:rsid w:val="67C04262"/>
    <w:rsid w:val="73BE7F06"/>
    <w:rsid w:val="78082617"/>
    <w:rsid w:val="7A83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8C844C-1C9C-4187-969F-323A0E56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autoRedefine/>
    <w:qFormat/>
  </w:style>
  <w:style w:type="character" w:customStyle="1" w:styleId="Char0">
    <w:name w:val="页脚 Char"/>
    <w:basedOn w:val="a0"/>
    <w:link w:val="a4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</cp:lastModifiedBy>
  <cp:revision>17</cp:revision>
  <cp:lastPrinted>2023-05-18T00:39:00Z</cp:lastPrinted>
  <dcterms:created xsi:type="dcterms:W3CDTF">2023-07-13T08:31:00Z</dcterms:created>
  <dcterms:modified xsi:type="dcterms:W3CDTF">2024-05-07T07:07:00Z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837881C61CB844DDA99631D482155F55_13</vt:lpwstr>
  </property>
</Properties>
</file>